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34A" w:rsidRDefault="001D034A">
      <w:pPr>
        <w:rPr>
          <w:rFonts w:ascii="Arial" w:hAnsi="Arial"/>
          <w:sz w:val="28"/>
        </w:rPr>
      </w:pPr>
      <w:r w:rsidRPr="001D034A">
        <w:rPr>
          <w:rFonts w:ascii="Arial" w:hAnsi="Arial"/>
          <w:sz w:val="28"/>
        </w:rPr>
        <w:t>En 1987 Blaise Compaoré prend le pouvoir</w:t>
      </w:r>
      <w:r>
        <w:rPr>
          <w:rFonts w:ascii="Arial" w:hAnsi="Arial"/>
          <w:sz w:val="28"/>
        </w:rPr>
        <w:t xml:space="preserve"> à la faveur d’un coup d’état.</w:t>
      </w:r>
    </w:p>
    <w:p w:rsidR="001D034A" w:rsidRDefault="001D034A">
      <w:pPr>
        <w:rPr>
          <w:rFonts w:ascii="Arial" w:hAnsi="Arial"/>
          <w:sz w:val="28"/>
        </w:rPr>
      </w:pPr>
      <w:r>
        <w:rPr>
          <w:rFonts w:ascii="Arial" w:hAnsi="Arial"/>
          <w:sz w:val="28"/>
        </w:rPr>
        <w:t>Une nouvelle constitution est adoptée le 1</w:t>
      </w:r>
      <w:r w:rsidRPr="001D034A">
        <w:rPr>
          <w:rFonts w:ascii="Arial" w:hAnsi="Arial"/>
          <w:sz w:val="28"/>
          <w:vertAlign w:val="superscript"/>
        </w:rPr>
        <w:t>er</w:t>
      </w:r>
      <w:r>
        <w:rPr>
          <w:rFonts w:ascii="Arial" w:hAnsi="Arial"/>
          <w:sz w:val="28"/>
        </w:rPr>
        <w:t xml:space="preserve"> Décembre 1991. Blaise Co</w:t>
      </w:r>
      <w:r w:rsidR="002E2A2C">
        <w:rPr>
          <w:rFonts w:ascii="Arial" w:hAnsi="Arial"/>
          <w:sz w:val="28"/>
        </w:rPr>
        <w:t>mpaoré est élu Président de la R</w:t>
      </w:r>
      <w:r>
        <w:rPr>
          <w:rFonts w:ascii="Arial" w:hAnsi="Arial"/>
          <w:sz w:val="28"/>
        </w:rPr>
        <w:t>épublique. Il sera réélu en 1998, 2005 et 2010.</w:t>
      </w:r>
    </w:p>
    <w:p w:rsidR="003255BE" w:rsidRDefault="003255BE">
      <w:pPr>
        <w:rPr>
          <w:rFonts w:ascii="Arial" w:hAnsi="Arial"/>
          <w:sz w:val="28"/>
        </w:rPr>
      </w:pPr>
    </w:p>
    <w:p w:rsidR="00B55EF2" w:rsidRDefault="001D034A">
      <w:pPr>
        <w:rPr>
          <w:rFonts w:ascii="Arial" w:hAnsi="Arial"/>
          <w:sz w:val="28"/>
        </w:rPr>
      </w:pPr>
      <w:r>
        <w:rPr>
          <w:rFonts w:ascii="Arial" w:hAnsi="Arial"/>
          <w:sz w:val="28"/>
        </w:rPr>
        <w:t>En 2014 Blaise Compaoré décide de modifier l’article 37 de la loi</w:t>
      </w:r>
      <w:r w:rsidR="00B55EF2">
        <w:rPr>
          <w:rFonts w:ascii="Arial" w:hAnsi="Arial"/>
          <w:sz w:val="28"/>
        </w:rPr>
        <w:t xml:space="preserve"> fondamentale limitant le nombre de mandats présidentiels afin de pouvoir se représenter en 2015.</w:t>
      </w:r>
    </w:p>
    <w:p w:rsidR="00B55EF2" w:rsidRDefault="00B55EF2">
      <w:pPr>
        <w:rPr>
          <w:rFonts w:ascii="Arial" w:hAnsi="Arial"/>
          <w:sz w:val="28"/>
        </w:rPr>
      </w:pPr>
      <w:r>
        <w:rPr>
          <w:rFonts w:ascii="Arial" w:hAnsi="Arial"/>
          <w:sz w:val="28"/>
        </w:rPr>
        <w:t>Un soulèvement populaire en 2014 l’oblige à quitter le pouvoir.</w:t>
      </w:r>
    </w:p>
    <w:p w:rsidR="00B55EF2" w:rsidRDefault="00B55EF2">
      <w:pPr>
        <w:rPr>
          <w:rFonts w:ascii="Arial" w:hAnsi="Arial"/>
          <w:sz w:val="28"/>
        </w:rPr>
      </w:pPr>
      <w:r>
        <w:rPr>
          <w:rFonts w:ascii="Arial" w:hAnsi="Arial"/>
          <w:sz w:val="28"/>
        </w:rPr>
        <w:t>Un gouvernement de transition est installé avec à sa tête Michel Kafando.</w:t>
      </w:r>
    </w:p>
    <w:p w:rsidR="00B55EF2" w:rsidRDefault="00B55EF2">
      <w:pPr>
        <w:rPr>
          <w:rFonts w:ascii="Arial" w:hAnsi="Arial"/>
          <w:sz w:val="28"/>
        </w:rPr>
      </w:pPr>
    </w:p>
    <w:p w:rsidR="00B55EF2" w:rsidRDefault="00B55EF2">
      <w:pPr>
        <w:rPr>
          <w:rFonts w:ascii="Arial" w:hAnsi="Arial"/>
          <w:sz w:val="28"/>
        </w:rPr>
      </w:pPr>
      <w:r>
        <w:rPr>
          <w:rFonts w:ascii="Arial" w:hAnsi="Arial"/>
          <w:sz w:val="28"/>
        </w:rPr>
        <w:t>Le 16 septembre 2015 un coup d’état est mené par les militaires du Régiment de sécurité présidentielle (RSP) crée en 2015 par Blaise Compaoré. Ce régiment est dirigé par le général Gilbert Diendéré chef d’état-major particulier de Baise Compaoré.</w:t>
      </w:r>
    </w:p>
    <w:p w:rsidR="00B55EF2" w:rsidRDefault="00B55EF2">
      <w:pPr>
        <w:rPr>
          <w:rFonts w:ascii="Arial" w:hAnsi="Arial"/>
          <w:sz w:val="28"/>
        </w:rPr>
      </w:pPr>
    </w:p>
    <w:p w:rsidR="005B7AA2" w:rsidRDefault="00B55EF2">
      <w:pPr>
        <w:rPr>
          <w:rFonts w:ascii="Arial" w:hAnsi="Arial"/>
          <w:sz w:val="28"/>
        </w:rPr>
      </w:pPr>
      <w:r>
        <w:rPr>
          <w:rFonts w:ascii="Arial" w:hAnsi="Arial"/>
          <w:sz w:val="28"/>
        </w:rPr>
        <w:t>Le RSP prend quatre personnes en otages</w:t>
      </w:r>
      <w:r w:rsidR="005B7AA2">
        <w:rPr>
          <w:rFonts w:ascii="Arial" w:hAnsi="Arial"/>
          <w:sz w:val="28"/>
        </w:rPr>
        <w:t> :</w:t>
      </w:r>
    </w:p>
    <w:p w:rsidR="005B7AA2" w:rsidRPr="005B7AA2" w:rsidRDefault="005B7AA2" w:rsidP="005B7AA2">
      <w:pPr>
        <w:pStyle w:val="Paragraphedeliste"/>
        <w:numPr>
          <w:ilvl w:val="0"/>
          <w:numId w:val="1"/>
        </w:numPr>
        <w:rPr>
          <w:rFonts w:ascii="Arial" w:hAnsi="Arial"/>
          <w:sz w:val="28"/>
        </w:rPr>
      </w:pPr>
      <w:r w:rsidRPr="005B7AA2">
        <w:rPr>
          <w:rFonts w:ascii="Arial" w:hAnsi="Arial"/>
          <w:sz w:val="28"/>
        </w:rPr>
        <w:t>Le Président de transition Michel Kafando</w:t>
      </w:r>
    </w:p>
    <w:p w:rsidR="005B7AA2" w:rsidRDefault="005B7AA2" w:rsidP="005B7AA2">
      <w:pPr>
        <w:pStyle w:val="Paragraphedeliste"/>
        <w:numPr>
          <w:ilvl w:val="0"/>
          <w:numId w:val="1"/>
        </w:numPr>
        <w:rPr>
          <w:rFonts w:ascii="Arial" w:hAnsi="Arial"/>
          <w:sz w:val="28"/>
        </w:rPr>
      </w:pPr>
      <w:r>
        <w:rPr>
          <w:rFonts w:ascii="Arial" w:hAnsi="Arial"/>
          <w:sz w:val="28"/>
        </w:rPr>
        <w:t>Le premier Ministre de transition Isaac Zida</w:t>
      </w:r>
    </w:p>
    <w:p w:rsidR="005B7AA2" w:rsidRDefault="005B7AA2" w:rsidP="005B7AA2">
      <w:pPr>
        <w:pStyle w:val="Paragraphedeliste"/>
        <w:numPr>
          <w:ilvl w:val="0"/>
          <w:numId w:val="1"/>
        </w:numPr>
        <w:rPr>
          <w:rFonts w:ascii="Arial" w:hAnsi="Arial"/>
          <w:sz w:val="28"/>
        </w:rPr>
      </w:pPr>
      <w:r>
        <w:rPr>
          <w:rFonts w:ascii="Arial" w:hAnsi="Arial"/>
          <w:sz w:val="28"/>
        </w:rPr>
        <w:t>Le Ministre de transition de la fonction publique Augustin Loada</w:t>
      </w:r>
    </w:p>
    <w:p w:rsidR="005B7AA2" w:rsidRDefault="005B7AA2" w:rsidP="005B7AA2">
      <w:pPr>
        <w:pStyle w:val="Paragraphedeliste"/>
        <w:numPr>
          <w:ilvl w:val="0"/>
          <w:numId w:val="1"/>
        </w:numPr>
        <w:rPr>
          <w:rFonts w:ascii="Arial" w:hAnsi="Arial"/>
          <w:sz w:val="28"/>
        </w:rPr>
      </w:pPr>
      <w:r>
        <w:rPr>
          <w:rFonts w:ascii="Arial" w:hAnsi="Arial"/>
          <w:sz w:val="28"/>
        </w:rPr>
        <w:t>Le Ministre de  transition de l’urbanisme René Bagoro</w:t>
      </w:r>
    </w:p>
    <w:p w:rsidR="005B7AA2" w:rsidRDefault="005B7AA2" w:rsidP="005B7AA2">
      <w:pPr>
        <w:rPr>
          <w:rFonts w:ascii="Arial" w:hAnsi="Arial"/>
          <w:sz w:val="28"/>
        </w:rPr>
      </w:pPr>
    </w:p>
    <w:p w:rsidR="005B7AA2" w:rsidRDefault="005B7AA2" w:rsidP="005B7AA2">
      <w:pPr>
        <w:rPr>
          <w:rFonts w:ascii="Arial" w:hAnsi="Arial"/>
          <w:sz w:val="28"/>
        </w:rPr>
      </w:pPr>
      <w:r>
        <w:rPr>
          <w:rFonts w:ascii="Arial" w:hAnsi="Arial"/>
          <w:sz w:val="28"/>
        </w:rPr>
        <w:t>Le Conseil National de Démocratie (CNR) est créé. Il est dirigé par le général Gilbert Diendéré. Un couvre feu est proclamé.</w:t>
      </w:r>
    </w:p>
    <w:p w:rsidR="005B7AA2" w:rsidRDefault="00C86E9D" w:rsidP="005B7AA2">
      <w:pPr>
        <w:rPr>
          <w:rFonts w:ascii="Arial" w:hAnsi="Arial"/>
          <w:sz w:val="28"/>
        </w:rPr>
      </w:pPr>
      <w:r>
        <w:rPr>
          <w:rFonts w:ascii="Arial" w:hAnsi="Arial"/>
          <w:sz w:val="28"/>
        </w:rPr>
        <w:t>Face à ce coup</w:t>
      </w:r>
      <w:r w:rsidR="005B7AA2">
        <w:rPr>
          <w:rFonts w:ascii="Arial" w:hAnsi="Arial"/>
          <w:sz w:val="28"/>
        </w:rPr>
        <w:t xml:space="preserve"> d’état de nombreuses manifestations ont lieu dans tout le pays durant plusieurs jours.</w:t>
      </w:r>
    </w:p>
    <w:p w:rsidR="005B7AA2" w:rsidRDefault="005B7AA2" w:rsidP="005B7AA2">
      <w:pPr>
        <w:rPr>
          <w:rFonts w:ascii="Arial" w:hAnsi="Arial"/>
          <w:sz w:val="28"/>
        </w:rPr>
      </w:pPr>
    </w:p>
    <w:p w:rsidR="005B7AA2" w:rsidRDefault="005B7AA2" w:rsidP="005B7AA2">
      <w:pPr>
        <w:rPr>
          <w:rFonts w:ascii="Arial" w:hAnsi="Arial"/>
          <w:sz w:val="28"/>
        </w:rPr>
      </w:pPr>
      <w:r>
        <w:rPr>
          <w:rFonts w:ascii="Arial" w:hAnsi="Arial"/>
          <w:sz w:val="28"/>
        </w:rPr>
        <w:t>Le 18 septembre 2015 le CNR libèrent les otages et les frontières sont réouvertes.</w:t>
      </w:r>
    </w:p>
    <w:p w:rsidR="005B7AA2" w:rsidRDefault="00905D01" w:rsidP="005B7AA2">
      <w:pPr>
        <w:rPr>
          <w:rFonts w:ascii="Arial" w:hAnsi="Arial"/>
          <w:sz w:val="28"/>
        </w:rPr>
      </w:pPr>
      <w:r>
        <w:rPr>
          <w:rFonts w:ascii="Arial" w:hAnsi="Arial"/>
          <w:sz w:val="28"/>
        </w:rPr>
        <w:t xml:space="preserve">Afin de résoudre ce conflit </w:t>
      </w:r>
      <w:r w:rsidR="005B7AA2">
        <w:rPr>
          <w:rFonts w:ascii="Arial" w:hAnsi="Arial"/>
          <w:sz w:val="28"/>
        </w:rPr>
        <w:t xml:space="preserve">la CEDEAO </w:t>
      </w:r>
      <w:r w:rsidR="00403564">
        <w:rPr>
          <w:rFonts w:ascii="Arial" w:hAnsi="Arial"/>
          <w:sz w:val="28"/>
        </w:rPr>
        <w:t>(</w:t>
      </w:r>
      <w:r w:rsidR="00C86E9D">
        <w:rPr>
          <w:rFonts w:ascii="Arial" w:hAnsi="Arial"/>
          <w:sz w:val="28"/>
        </w:rPr>
        <w:t>Communauté économique des Etats de l’Afrique de l’</w:t>
      </w:r>
      <w:r w:rsidR="00403564">
        <w:rPr>
          <w:rFonts w:ascii="Arial" w:hAnsi="Arial"/>
          <w:sz w:val="28"/>
        </w:rPr>
        <w:t>Ouest</w:t>
      </w:r>
      <w:r w:rsidR="00C86E9D">
        <w:rPr>
          <w:rFonts w:ascii="Arial" w:hAnsi="Arial"/>
          <w:sz w:val="28"/>
        </w:rPr>
        <w:t xml:space="preserve">) </w:t>
      </w:r>
      <w:r w:rsidR="005B7AA2">
        <w:rPr>
          <w:rFonts w:ascii="Arial" w:hAnsi="Arial"/>
          <w:sz w:val="28"/>
        </w:rPr>
        <w:t xml:space="preserve">et un représentant de l’ONU </w:t>
      </w:r>
      <w:r w:rsidR="00403564">
        <w:rPr>
          <w:rFonts w:ascii="Arial" w:hAnsi="Arial"/>
          <w:sz w:val="28"/>
        </w:rPr>
        <w:t>(Organisation des Nations Unies</w:t>
      </w:r>
      <w:r w:rsidR="00C86E9D">
        <w:rPr>
          <w:rFonts w:ascii="Arial" w:hAnsi="Arial"/>
          <w:sz w:val="28"/>
        </w:rPr>
        <w:t xml:space="preserve">) </w:t>
      </w:r>
      <w:r>
        <w:rPr>
          <w:rFonts w:ascii="Arial" w:hAnsi="Arial"/>
          <w:sz w:val="28"/>
        </w:rPr>
        <w:t>proposent une médiation et se retrouvent</w:t>
      </w:r>
      <w:r w:rsidR="005B7AA2">
        <w:rPr>
          <w:rFonts w:ascii="Arial" w:hAnsi="Arial"/>
          <w:sz w:val="28"/>
        </w:rPr>
        <w:t xml:space="preserve"> à Ouagadougou.</w:t>
      </w:r>
    </w:p>
    <w:p w:rsidR="005B7AA2" w:rsidRDefault="005B7AA2" w:rsidP="005B7AA2">
      <w:pPr>
        <w:rPr>
          <w:rFonts w:ascii="Arial" w:hAnsi="Arial"/>
          <w:sz w:val="28"/>
        </w:rPr>
      </w:pPr>
    </w:p>
    <w:p w:rsidR="00752AFF" w:rsidRDefault="005B7AA2" w:rsidP="005B7AA2">
      <w:pPr>
        <w:rPr>
          <w:rFonts w:ascii="Arial" w:hAnsi="Arial"/>
          <w:sz w:val="28"/>
        </w:rPr>
      </w:pPr>
      <w:r>
        <w:rPr>
          <w:rFonts w:ascii="Arial" w:hAnsi="Arial"/>
          <w:sz w:val="28"/>
        </w:rPr>
        <w:t>Le 20 septembre 2015 le mouvement « le balai citoy</w:t>
      </w:r>
      <w:r w:rsidR="00752AFF">
        <w:rPr>
          <w:rFonts w:ascii="Arial" w:hAnsi="Arial"/>
          <w:sz w:val="28"/>
        </w:rPr>
        <w:t>en » appelle les habitants de Ou</w:t>
      </w:r>
      <w:r>
        <w:rPr>
          <w:rFonts w:ascii="Arial" w:hAnsi="Arial"/>
          <w:sz w:val="28"/>
        </w:rPr>
        <w:t xml:space="preserve">agadougou à un rassemblement devant l’hôtel où se </w:t>
      </w:r>
      <w:r w:rsidR="00905D01">
        <w:rPr>
          <w:rFonts w:ascii="Arial" w:hAnsi="Arial"/>
          <w:sz w:val="28"/>
        </w:rPr>
        <w:t>tient la réunion de médiation</w:t>
      </w:r>
      <w:r>
        <w:rPr>
          <w:rFonts w:ascii="Arial" w:hAnsi="Arial"/>
          <w:sz w:val="28"/>
        </w:rPr>
        <w:t xml:space="preserve"> pour faire pression sur les négociations </w:t>
      </w:r>
      <w:r w:rsidR="00905D01">
        <w:rPr>
          <w:rFonts w:ascii="Arial" w:hAnsi="Arial"/>
          <w:sz w:val="28"/>
        </w:rPr>
        <w:t>e</w:t>
      </w:r>
      <w:r w:rsidR="00825792">
        <w:rPr>
          <w:rFonts w:ascii="Arial" w:hAnsi="Arial"/>
          <w:sz w:val="28"/>
        </w:rPr>
        <w:t>t pour</w:t>
      </w:r>
      <w:r>
        <w:rPr>
          <w:rFonts w:ascii="Arial" w:hAnsi="Arial"/>
          <w:sz w:val="28"/>
        </w:rPr>
        <w:t xml:space="preserve"> que le gouvernement de transition soit restauré</w:t>
      </w:r>
      <w:r w:rsidR="00752AFF">
        <w:rPr>
          <w:rFonts w:ascii="Arial" w:hAnsi="Arial"/>
          <w:sz w:val="28"/>
        </w:rPr>
        <w:t>.</w:t>
      </w:r>
    </w:p>
    <w:p w:rsidR="00752AFF" w:rsidRDefault="00752AFF" w:rsidP="005B7AA2">
      <w:pPr>
        <w:rPr>
          <w:rFonts w:ascii="Arial" w:hAnsi="Arial"/>
          <w:sz w:val="28"/>
        </w:rPr>
      </w:pPr>
    </w:p>
    <w:p w:rsidR="00752AFF" w:rsidRDefault="00752AFF" w:rsidP="005B7AA2">
      <w:pPr>
        <w:rPr>
          <w:rFonts w:ascii="Arial" w:hAnsi="Arial"/>
          <w:sz w:val="28"/>
        </w:rPr>
      </w:pPr>
      <w:r>
        <w:rPr>
          <w:rFonts w:ascii="Arial" w:hAnsi="Arial"/>
          <w:sz w:val="28"/>
        </w:rPr>
        <w:t>Le 21 septembre 2015, les unités militaires fidèles au gouvernement de transition encerclent le palais où se tiennent les militaires putschistes.</w:t>
      </w:r>
    </w:p>
    <w:p w:rsidR="00752AFF" w:rsidRDefault="00752AFF" w:rsidP="005B7AA2">
      <w:pPr>
        <w:rPr>
          <w:rFonts w:ascii="Arial" w:hAnsi="Arial"/>
          <w:sz w:val="28"/>
        </w:rPr>
      </w:pPr>
    </w:p>
    <w:p w:rsidR="00752AFF" w:rsidRDefault="00752AFF" w:rsidP="005B7AA2">
      <w:pPr>
        <w:rPr>
          <w:rFonts w:ascii="Arial" w:hAnsi="Arial"/>
          <w:sz w:val="28"/>
        </w:rPr>
      </w:pPr>
      <w:r>
        <w:rPr>
          <w:rFonts w:ascii="Arial" w:hAnsi="Arial"/>
          <w:sz w:val="28"/>
        </w:rPr>
        <w:t>Le 23 septembre 2015, le général Gibert Diendéré annonce</w:t>
      </w:r>
      <w:r w:rsidR="00FF357C">
        <w:rPr>
          <w:rFonts w:ascii="Arial" w:hAnsi="Arial"/>
          <w:sz w:val="28"/>
        </w:rPr>
        <w:t xml:space="preserve"> la</w:t>
      </w:r>
      <w:r>
        <w:rPr>
          <w:rFonts w:ascii="Arial" w:hAnsi="Arial"/>
          <w:sz w:val="28"/>
        </w:rPr>
        <w:t xml:space="preserve"> fin du putsch et le Président du gouvernement de transition Michel Kafando reprend la tête du pays.</w:t>
      </w:r>
    </w:p>
    <w:p w:rsidR="00825792" w:rsidRDefault="00825792" w:rsidP="005B7AA2">
      <w:pPr>
        <w:rPr>
          <w:rFonts w:ascii="Arial" w:hAnsi="Arial"/>
          <w:sz w:val="28"/>
        </w:rPr>
      </w:pPr>
    </w:p>
    <w:p w:rsidR="005B7AA2" w:rsidRDefault="00752AFF" w:rsidP="005B7AA2">
      <w:pPr>
        <w:rPr>
          <w:rFonts w:ascii="Arial" w:hAnsi="Arial"/>
          <w:sz w:val="28"/>
        </w:rPr>
      </w:pPr>
      <w:r>
        <w:rPr>
          <w:rFonts w:ascii="Arial" w:hAnsi="Arial"/>
          <w:sz w:val="28"/>
        </w:rPr>
        <w:t>Le 30 novembre 2015, les élections présidentielles désigne</w:t>
      </w:r>
      <w:r w:rsidR="00201FE7">
        <w:rPr>
          <w:rFonts w:ascii="Arial" w:hAnsi="Arial"/>
          <w:sz w:val="28"/>
        </w:rPr>
        <w:t>nt</w:t>
      </w:r>
      <w:r>
        <w:rPr>
          <w:rFonts w:ascii="Arial" w:hAnsi="Arial"/>
          <w:sz w:val="28"/>
        </w:rPr>
        <w:t xml:space="preserve"> Roch Mac Christian Kaboré comme Président du Burkina Faso.</w:t>
      </w:r>
    </w:p>
    <w:p w:rsidR="00B55EF2" w:rsidRPr="005B7AA2" w:rsidRDefault="00B55EF2" w:rsidP="005B7AA2">
      <w:pPr>
        <w:rPr>
          <w:rFonts w:ascii="Arial" w:hAnsi="Arial"/>
          <w:sz w:val="28"/>
        </w:rPr>
      </w:pPr>
    </w:p>
    <w:p w:rsidR="00B55EF2" w:rsidRDefault="00B55EF2">
      <w:pPr>
        <w:rPr>
          <w:rFonts w:ascii="Arial" w:hAnsi="Arial"/>
          <w:sz w:val="28"/>
        </w:rPr>
      </w:pPr>
    </w:p>
    <w:p w:rsidR="001D034A" w:rsidRPr="001D034A" w:rsidRDefault="001D034A">
      <w:pPr>
        <w:rPr>
          <w:rFonts w:ascii="Arial" w:hAnsi="Arial"/>
          <w:sz w:val="28"/>
        </w:rPr>
      </w:pPr>
    </w:p>
    <w:sectPr w:rsidR="001D034A" w:rsidRPr="001D034A">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9259D"/>
    <w:multiLevelType w:val="hybridMultilevel"/>
    <w:tmpl w:val="1FA20ECE"/>
    <w:lvl w:ilvl="0" w:tplc="1E2CFA5C">
      <w:numFmt w:val="bullet"/>
      <w:lvlText w:val="-"/>
      <w:lvlJc w:val="left"/>
      <w:pPr>
        <w:ind w:left="1060" w:hanging="360"/>
      </w:pPr>
      <w:rPr>
        <w:rFonts w:ascii="Arial" w:eastAsiaTheme="minorEastAsia" w:hAnsi="Arial" w:cstheme="minorBidi" w:hint="default"/>
      </w:rPr>
    </w:lvl>
    <w:lvl w:ilvl="1" w:tplc="040C0003" w:tentative="1">
      <w:start w:val="1"/>
      <w:numFmt w:val="bullet"/>
      <w:lvlText w:val="o"/>
      <w:lvlJc w:val="left"/>
      <w:pPr>
        <w:ind w:left="1780" w:hanging="360"/>
      </w:pPr>
      <w:rPr>
        <w:rFonts w:ascii="Courier New" w:hAnsi="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1D034A"/>
    <w:rsid w:val="0018327E"/>
    <w:rsid w:val="001D034A"/>
    <w:rsid w:val="00201FE7"/>
    <w:rsid w:val="002E2A2C"/>
    <w:rsid w:val="00311B9E"/>
    <w:rsid w:val="003255BE"/>
    <w:rsid w:val="00403564"/>
    <w:rsid w:val="005B7AA2"/>
    <w:rsid w:val="00752AFF"/>
    <w:rsid w:val="00825792"/>
    <w:rsid w:val="00905D01"/>
    <w:rsid w:val="00B55EF2"/>
    <w:rsid w:val="00C86E9D"/>
    <w:rsid w:val="00FF357C"/>
  </w:rsids>
  <m:mathPr>
    <m:mathFont m:val="Times New Roman"/>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Paragraphedeliste">
    <w:name w:val="List Paragraph"/>
    <w:basedOn w:val="Normal"/>
    <w:uiPriority w:val="34"/>
    <w:qFormat/>
    <w:rsid w:val="005B7AA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306</Words>
  <Characters>1745</Characters>
  <Application>Microsoft Macintosh Word</Application>
  <DocSecurity>0</DocSecurity>
  <Lines>14</Lines>
  <Paragraphs>3</Paragraphs>
  <ScaleCrop>false</ScaleCrop>
  <Company>maison</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Molina Sanchez</dc:creator>
  <cp:keywords/>
  <cp:lastModifiedBy>Bruno Molina Sanchez</cp:lastModifiedBy>
  <cp:revision>13</cp:revision>
  <dcterms:created xsi:type="dcterms:W3CDTF">2017-11-27T18:14:00Z</dcterms:created>
  <dcterms:modified xsi:type="dcterms:W3CDTF">2017-11-27T18:33:00Z</dcterms:modified>
</cp:coreProperties>
</file>